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722737" w:rsidRPr="00123CA1" w:rsidRDefault="00722737" w:rsidP="00123CA1">
      <w:pPr>
        <w:ind w:firstLineChars="400" w:firstLine="964"/>
        <w:rPr>
          <w:b/>
          <w:color w:val="00B050"/>
          <w:sz w:val="24"/>
          <w:szCs w:val="24"/>
        </w:rPr>
      </w:pPr>
      <w:r w:rsidRPr="00123CA1">
        <w:rPr>
          <w:rFonts w:hint="eastAsia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7087" wp14:editId="40DFCFD2">
                <wp:simplePos x="0" y="0"/>
                <wp:positionH relativeFrom="column">
                  <wp:posOffset>488315</wp:posOffset>
                </wp:positionH>
                <wp:positionV relativeFrom="paragraph">
                  <wp:posOffset>-3175</wp:posOffset>
                </wp:positionV>
                <wp:extent cx="3536950" cy="2349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34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8.45pt;margin-top:-.25pt;width:278.5pt;height: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" filled="f" strokecolor="black [1600]" strokeweight=".25pt"/>
            </w:pict>
          </mc:Fallback>
        </mc:AlternateContent>
      </w:r>
      <w:r w:rsidRPr="00123CA1">
        <w:rPr>
          <w:rFonts w:hint="eastAsia"/>
          <w:b/>
          <w:color w:val="00B050"/>
          <w:sz w:val="24"/>
          <w:szCs w:val="24"/>
        </w:rPr>
        <w:t>CCM</w:t>
      </w:r>
      <w:r w:rsidRPr="00123CA1">
        <w:rPr>
          <w:rFonts w:hint="eastAsia"/>
          <w:b/>
          <w:color w:val="00B050"/>
          <w:sz w:val="24"/>
          <w:szCs w:val="24"/>
        </w:rPr>
        <w:t>（ケース</w:t>
      </w:r>
      <w:r w:rsidRPr="00123CA1">
        <w:rPr>
          <w:rFonts w:hint="eastAsia"/>
          <w:b/>
          <w:color w:val="00B050"/>
          <w:sz w:val="24"/>
          <w:szCs w:val="24"/>
        </w:rPr>
        <w:t xml:space="preserve"> </w:t>
      </w:r>
      <w:r w:rsidRPr="00123CA1">
        <w:rPr>
          <w:rFonts w:hint="eastAsia"/>
          <w:b/>
          <w:color w:val="00B050"/>
          <w:sz w:val="24"/>
          <w:szCs w:val="24"/>
        </w:rPr>
        <w:t>マスター）</w:t>
      </w:r>
      <w:r w:rsidRPr="00123CA1">
        <w:rPr>
          <w:rFonts w:hint="eastAsia"/>
          <w:b/>
          <w:color w:val="00B050"/>
          <w:sz w:val="24"/>
          <w:szCs w:val="24"/>
        </w:rPr>
        <w:t>Fix</w:t>
      </w:r>
      <w:r w:rsidRPr="00123CA1">
        <w:rPr>
          <w:rFonts w:hint="eastAsia"/>
          <w:b/>
          <w:color w:val="00B050"/>
          <w:sz w:val="24"/>
          <w:szCs w:val="24"/>
        </w:rPr>
        <w:t>ｻｯｼの取り外し方</w:t>
      </w:r>
    </w:p>
    <w:p w:rsidR="00722737" w:rsidRDefault="00722737" w:rsidP="00722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84B7C">
        <w:rPr>
          <w:rFonts w:hint="eastAsia"/>
          <w:color w:val="FF0000"/>
          <w:sz w:val="24"/>
          <w:szCs w:val="24"/>
        </w:rPr>
        <w:t>警告</w:t>
      </w:r>
      <w:r w:rsidRPr="00584B7C">
        <w:rPr>
          <w:rFonts w:hint="eastAsia"/>
          <w:color w:val="FF0000"/>
          <w:sz w:val="24"/>
          <w:szCs w:val="24"/>
        </w:rPr>
        <w:t>!!</w:t>
      </w:r>
      <w:r>
        <w:rPr>
          <w:rFonts w:hint="eastAsia"/>
          <w:sz w:val="24"/>
          <w:szCs w:val="24"/>
        </w:rPr>
        <w:t xml:space="preserve">　　以下の作業については、安全を最優先で行ってください。</w:t>
      </w:r>
    </w:p>
    <w:p w:rsidR="00722737" w:rsidRDefault="00E537B7" w:rsidP="00722737">
      <w:pPr>
        <w:rPr>
          <w:sz w:val="24"/>
          <w:szCs w:val="24"/>
        </w:rPr>
      </w:pPr>
      <w:hyperlink w:anchor="_top" w:history="1">
        <w:r w:rsidRPr="00E537B7">
          <w:rPr>
            <w:rStyle w:val="a9"/>
            <w:sz w:val="24"/>
            <w:szCs w:val="24"/>
          </w:rPr>
          <w:t>ccmfixsashrelease</w:t>
        </w:r>
      </w:hyperlink>
    </w:p>
    <w:p w:rsidR="00F65449" w:rsidRDefault="00722737" w:rsidP="00584B7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工具　○　</w:t>
      </w:r>
      <w:r w:rsidR="002F4FC9">
        <w:rPr>
          <w:rFonts w:hint="eastAsia"/>
          <w:sz w:val="24"/>
          <w:szCs w:val="24"/>
        </w:rPr>
        <w:t xml:space="preserve">薄手の作業用綿手袋　○　</w:t>
      </w:r>
      <w:r>
        <w:rPr>
          <w:rFonts w:hint="eastAsia"/>
          <w:sz w:val="24"/>
          <w:szCs w:val="24"/>
        </w:rPr>
        <w:t>市販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型薄刃ｽｸﾚｰﾊﾟｰ　○　ﾌﾟﾗｽﾄﾞﾗｲﾊﾞｰ　○ｶｯﾀｰﾅｲﾌ　○ｶﾞﾗｽﾎﾙﾀﾞｰ</w:t>
      </w:r>
      <w:r w:rsidR="002F4FC9">
        <w:rPr>
          <w:rFonts w:hint="eastAsia"/>
          <w:sz w:val="24"/>
          <w:szCs w:val="24"/>
        </w:rPr>
        <w:t xml:space="preserve">　</w:t>
      </w:r>
      <w:r w:rsidR="00584B7C">
        <w:rPr>
          <w:rFonts w:hint="eastAsia"/>
          <w:sz w:val="24"/>
          <w:szCs w:val="24"/>
        </w:rPr>
        <w:t>○　ﾍﾟﾝﾁ又はﾌﾟﾗｲﾔｰ</w:t>
      </w:r>
    </w:p>
    <w:p w:rsidR="00584B7C" w:rsidRDefault="00584B7C" w:rsidP="00584B7C">
      <w:pPr>
        <w:ind w:left="720" w:hangingChars="300" w:hanging="720"/>
        <w:rPr>
          <w:sz w:val="24"/>
          <w:szCs w:val="24"/>
        </w:rPr>
      </w:pPr>
    </w:p>
    <w:p w:rsidR="00F65449" w:rsidRDefault="00F65449" w:rsidP="00722737">
      <w:pPr>
        <w:rPr>
          <w:b/>
          <w:color w:val="00B050"/>
          <w:sz w:val="24"/>
          <w:szCs w:val="24"/>
        </w:rPr>
      </w:pPr>
      <w:r w:rsidRPr="00C12764">
        <w:rPr>
          <w:rFonts w:hint="eastAsia"/>
          <w:b/>
          <w:color w:val="00B050"/>
          <w:sz w:val="24"/>
          <w:szCs w:val="24"/>
        </w:rPr>
        <w:t>Ⅰ</w:t>
      </w:r>
      <w:r w:rsidRPr="00C12764">
        <w:rPr>
          <w:rFonts w:hint="eastAsia"/>
          <w:b/>
          <w:color w:val="00B050"/>
          <w:sz w:val="24"/>
          <w:szCs w:val="24"/>
        </w:rPr>
        <w:t>.</w:t>
      </w:r>
      <w:r w:rsidRPr="00C12764">
        <w:rPr>
          <w:rFonts w:hint="eastAsia"/>
          <w:b/>
          <w:color w:val="00B050"/>
          <w:sz w:val="24"/>
          <w:szCs w:val="24"/>
        </w:rPr>
        <w:t xml:space="preserve">　ｻｯｼ周囲の</w:t>
      </w:r>
      <w:r w:rsidR="00ED03BE">
        <w:rPr>
          <w:rFonts w:hint="eastAsia"/>
          <w:b/>
          <w:color w:val="00B050"/>
          <w:sz w:val="24"/>
          <w:szCs w:val="24"/>
        </w:rPr>
        <w:t>、</w:t>
      </w:r>
      <w:r w:rsidRPr="00C12764">
        <w:rPr>
          <w:rFonts w:hint="eastAsia"/>
          <w:b/>
          <w:color w:val="00B050"/>
          <w:sz w:val="24"/>
          <w:szCs w:val="24"/>
        </w:rPr>
        <w:t>木製押し縁の取り外し</w:t>
      </w:r>
    </w:p>
    <w:p w:rsidR="00ED03BE" w:rsidRPr="00C12764" w:rsidRDefault="00ED03BE" w:rsidP="00722737">
      <w:pPr>
        <w:rPr>
          <w:b/>
          <w:color w:val="00B050"/>
          <w:sz w:val="24"/>
          <w:szCs w:val="24"/>
        </w:rPr>
      </w:pPr>
    </w:p>
    <w:p w:rsidR="00F65449" w:rsidRDefault="00F65449" w:rsidP="00722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特別に大きなｻｯｼ以外は、室内から作業ができます。</w:t>
      </w:r>
    </w:p>
    <w:p w:rsidR="00F65449" w:rsidRDefault="00F65449" w:rsidP="00722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ただし、ｻｯｼ寸法が大きなものや、重量のあるものは、屋外での作業</w:t>
      </w:r>
    </w:p>
    <w:p w:rsidR="00F65449" w:rsidRDefault="00F65449" w:rsidP="00F654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足場や、ｻｯｼを支持する助力者が必要です。</w:t>
      </w:r>
    </w:p>
    <w:p w:rsidR="00F65449" w:rsidRDefault="00F65449" w:rsidP="00F6544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47625</wp:posOffset>
                </wp:positionV>
                <wp:extent cx="158750" cy="171450"/>
                <wp:effectExtent l="0" t="0" r="1270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37.95pt;margin-top:3.75pt;width:1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" filled="f" strokecolor="black [1600]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　ｻｯｼ下端のｼﾙｶﾊﾞｰ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を</w:t>
      </w:r>
      <w:r w:rsidR="00FD6095">
        <w:rPr>
          <w:rFonts w:hint="eastAsia"/>
          <w:sz w:val="24"/>
          <w:szCs w:val="24"/>
        </w:rPr>
        <w:t>先に</w:t>
      </w:r>
      <w:r>
        <w:rPr>
          <w:rFonts w:hint="eastAsia"/>
          <w:sz w:val="24"/>
          <w:szCs w:val="24"/>
        </w:rPr>
        <w:t>外します。</w:t>
      </w:r>
    </w:p>
    <w:p w:rsidR="00FD6095" w:rsidRDefault="00FD6095" w:rsidP="00F654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☆ﾋﾝﾄ　木製部材を取り外す時は、前もってその部材と他の部材の、接続　</w:t>
      </w:r>
    </w:p>
    <w:p w:rsidR="00FD6095" w:rsidRPr="00F65449" w:rsidRDefault="00FD6095" w:rsidP="00F6544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41275</wp:posOffset>
                </wp:positionV>
                <wp:extent cx="152400" cy="158750"/>
                <wp:effectExtent l="0" t="0" r="19050" b="127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87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357.95pt;margin-top:3.25pt;width:12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" filled="f" strokecolor="black [1600]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面の塗料塗膜を、ｶｯﾀｰﾅｲﾌで軽く切断しておきます。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部分他</w:t>
      </w:r>
    </w:p>
    <w:p w:rsidR="00F65449" w:rsidRDefault="00FD6095" w:rsidP="00FD609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　ｼﾙｶﾊﾞｰの左右いずれかの端部下端へ、ｽｸﾚｰﾊﾟｰの刃先を差し込み、軽くこねあげて浮かせます。</w:t>
      </w:r>
    </w:p>
    <w:p w:rsidR="00FD6095" w:rsidRDefault="00FD6095" w:rsidP="00FD609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これを</w:t>
      </w:r>
      <w:r w:rsidR="00C43D28">
        <w:rPr>
          <w:rFonts w:hint="eastAsia"/>
          <w:sz w:val="24"/>
          <w:szCs w:val="24"/>
        </w:rPr>
        <w:t>移動しながら</w:t>
      </w:r>
      <w:r>
        <w:rPr>
          <w:rFonts w:hint="eastAsia"/>
          <w:sz w:val="24"/>
          <w:szCs w:val="24"/>
        </w:rPr>
        <w:t>順次繰り返して</w:t>
      </w:r>
      <w:r w:rsidR="00C43D28">
        <w:rPr>
          <w:rFonts w:hint="eastAsia"/>
          <w:sz w:val="24"/>
          <w:szCs w:val="24"/>
        </w:rPr>
        <w:t>、全体を均等に少し浮かせます。</w:t>
      </w:r>
    </w:p>
    <w:p w:rsidR="00C43D28" w:rsidRDefault="00C43D28" w:rsidP="00FD609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　ｼﾙｶﾊﾞｰの上端、ｻｯｼ下框との接続面も、同様に塗膜を切断したうえで、この部分へｽｸﾚｰﾊﾟｰを差し込み、室内側へ送り出すようにこね、この隙間を開けます。</w:t>
      </w:r>
    </w:p>
    <w:p w:rsidR="00C43D28" w:rsidRDefault="00C43D28" w:rsidP="00FD609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　上記、</w:t>
      </w:r>
      <w:r>
        <w:rPr>
          <w:rFonts w:hint="eastAsia"/>
          <w:sz w:val="24"/>
          <w:szCs w:val="24"/>
        </w:rPr>
        <w:t>3.4.</w:t>
      </w:r>
      <w:r>
        <w:rPr>
          <w:rFonts w:hint="eastAsia"/>
          <w:sz w:val="24"/>
          <w:szCs w:val="24"/>
        </w:rPr>
        <w:t>を交互に繰り返し、ｼﾙｶﾊﾞｰを室内側へ送り出します。</w:t>
      </w:r>
    </w:p>
    <w:p w:rsidR="00C43D28" w:rsidRDefault="00C43D28" w:rsidP="00C43D28">
      <w:pPr>
        <w:ind w:left="1800" w:hangingChars="750" w:hanging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ﾋﾝﾄ　ｼﾙｶﾊﾞｰは、この下端に取り付けられている、白いﾌﾟﾗｽﾁｯｸﾌｧｽﾅｰによって、敷居枠へ固定されています。</w:t>
      </w:r>
    </w:p>
    <w:p w:rsidR="00C43D28" w:rsidRDefault="00C43D28" w:rsidP="00C43D28">
      <w:pPr>
        <w:ind w:left="1800" w:hangingChars="750" w:hanging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 w:rsidR="006174FF">
        <w:rPr>
          <w:rFonts w:hint="eastAsia"/>
          <w:sz w:val="24"/>
          <w:szCs w:val="24"/>
        </w:rPr>
        <w:t>この</w:t>
      </w:r>
      <w:r w:rsidR="004F3D79" w:rsidRPr="00584B7C">
        <w:rPr>
          <w:rFonts w:hint="eastAsia"/>
          <w:color w:val="FF0000"/>
          <w:sz w:val="24"/>
          <w:szCs w:val="24"/>
        </w:rPr>
        <w:t>※</w:t>
      </w:r>
      <w:r w:rsidRPr="00584B7C">
        <w:rPr>
          <w:rFonts w:hint="eastAsia"/>
          <w:color w:val="FF0000"/>
          <w:sz w:val="24"/>
          <w:szCs w:val="24"/>
        </w:rPr>
        <w:t>ﾌｧｽﾅｰ</w:t>
      </w:r>
      <w:r w:rsidR="004F3D79" w:rsidRPr="00584B7C">
        <w:rPr>
          <w:rFonts w:hint="eastAsia"/>
          <w:color w:val="FF0000"/>
          <w:sz w:val="24"/>
          <w:szCs w:val="24"/>
        </w:rPr>
        <w:t>だけ※</w:t>
      </w:r>
      <w:r w:rsidR="004F3D79">
        <w:rPr>
          <w:rFonts w:hint="eastAsia"/>
          <w:sz w:val="24"/>
          <w:szCs w:val="24"/>
        </w:rPr>
        <w:t>を</w:t>
      </w:r>
      <w:r w:rsidR="006174FF">
        <w:rPr>
          <w:rFonts w:hint="eastAsia"/>
          <w:sz w:val="24"/>
          <w:szCs w:val="24"/>
        </w:rPr>
        <w:t>取り外すには、ﾍﾟﾝﾁ又はﾌﾟﾗｲﾔｰで、このﾌｧｽﾅｰの左右いずれかの端部を強くはさみ、ゆっくりと垂直に引き上げて外します。</w:t>
      </w:r>
      <w:r w:rsidR="004F3D79">
        <w:rPr>
          <w:rFonts w:hint="eastAsia"/>
          <w:sz w:val="24"/>
          <w:szCs w:val="24"/>
        </w:rPr>
        <w:t>（ひねって変形させてはいけません。）</w:t>
      </w:r>
    </w:p>
    <w:p w:rsidR="004F3D79" w:rsidRDefault="006174FF" w:rsidP="00C43D28">
      <w:pPr>
        <w:ind w:left="1800" w:hangingChars="750" w:hanging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　ｼﾙｶﾊﾞｰとｻｯｼの下枠との間に</w:t>
      </w:r>
      <w:r w:rsidR="004F3D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指先が入る隙間ができたら、ｼﾙｶﾊﾞｰの</w:t>
      </w:r>
    </w:p>
    <w:p w:rsidR="006174FF" w:rsidRDefault="006174FF" w:rsidP="001D580E">
      <w:pPr>
        <w:ind w:leftChars="450" w:left="166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上端へ両手を掛け、ゆっくりと室内側へ引き抜きます。</w:t>
      </w:r>
    </w:p>
    <w:p w:rsidR="006174FF" w:rsidRDefault="006174FF" w:rsidP="006174FF">
      <w:pPr>
        <w:ind w:left="960" w:hangingChars="400" w:hanging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41275</wp:posOffset>
                </wp:positionV>
                <wp:extent cx="165100" cy="152400"/>
                <wp:effectExtent l="0" t="0" r="2540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307.45pt;margin-top:3.25pt;width:13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" filled="f" strokecolor="black [1600]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 xml:space="preserve">　上部枠へ取り付けられている</w:t>
      </w:r>
      <w:r w:rsidR="004F3D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ﾍｯﾄﾞｼﾞｬﾑ　ｽﾄｯﾌﾟ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も、同様にｽｸﾚｰﾊﾟｰを差し込み、下方へ静かにこねて取り外します。</w:t>
      </w:r>
    </w:p>
    <w:p w:rsidR="006174FF" w:rsidRDefault="00EF5792" w:rsidP="006174FF">
      <w:pPr>
        <w:ind w:left="960" w:hangingChars="400" w:hanging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15875</wp:posOffset>
                </wp:positionV>
                <wp:extent cx="165100" cy="171450"/>
                <wp:effectExtent l="0" t="0" r="2540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14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191.45pt;margin-top:1.25pt;width:13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" filled="f" strokecolor="black [1600]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 xml:space="preserve">　</w:t>
      </w:r>
      <w:r w:rsidR="001D580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縦枠の押し縁、ｼﾞｬﾑｽﾄｯﾌﾟ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も、同様にして取り外します。</w:t>
      </w:r>
    </w:p>
    <w:p w:rsidR="00EF5792" w:rsidRDefault="00EF5792" w:rsidP="006174F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☆　ﾋﾝﾄ　この部材は一般に長尺で、取り外しに多少の工夫が必要です。</w:t>
      </w:r>
    </w:p>
    <w:p w:rsidR="004F3D79" w:rsidRDefault="00EF5792" w:rsidP="006174F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D580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①　先に、縦枠の上端部の押し縁へ</w:t>
      </w:r>
      <w:r w:rsidR="004F3D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ｽｸﾚｰﾊﾟｰを差し込み、ゆっくり</w:t>
      </w:r>
    </w:p>
    <w:p w:rsidR="00EF5792" w:rsidRDefault="004F3D79" w:rsidP="004F3D79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F57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こねあげ</w:t>
      </w:r>
      <w:r w:rsidR="00EF5792">
        <w:rPr>
          <w:rFonts w:hint="eastAsia"/>
          <w:sz w:val="24"/>
          <w:szCs w:val="24"/>
        </w:rPr>
        <w:t>てみます。</w:t>
      </w:r>
    </w:p>
    <w:p w:rsidR="00EF5792" w:rsidRDefault="00EF5792" w:rsidP="001D58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D580E">
        <w:rPr>
          <w:rFonts w:hint="eastAsia"/>
          <w:sz w:val="24"/>
          <w:szCs w:val="24"/>
        </w:rPr>
        <w:t>②　容易にこねあがるようでしたら、順次、下方へ</w:t>
      </w:r>
      <w:r>
        <w:rPr>
          <w:rFonts w:hint="eastAsia"/>
          <w:sz w:val="24"/>
          <w:szCs w:val="24"/>
        </w:rPr>
        <w:t>作業を進め</w:t>
      </w:r>
      <w:r w:rsidR="001D580E">
        <w:rPr>
          <w:rFonts w:hint="eastAsia"/>
          <w:sz w:val="24"/>
          <w:szCs w:val="24"/>
        </w:rPr>
        <w:t>ます。</w:t>
      </w:r>
    </w:p>
    <w:p w:rsidR="00683A3A" w:rsidRDefault="00683A3A" w:rsidP="00683A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③　しかし、ゆっくりこねあげても浮き上がらず、この部材が割れ</w:t>
      </w:r>
    </w:p>
    <w:p w:rsidR="00683A3A" w:rsidRDefault="00683A3A" w:rsidP="00683A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そうであれば、作業を中断し、ｽｸﾚｰﾊﾟｰを抜きます。</w:t>
      </w:r>
    </w:p>
    <w:p w:rsidR="00683A3A" w:rsidRDefault="00683A3A" w:rsidP="00DF448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④　この場合は、</w:t>
      </w:r>
      <w:r w:rsidR="004F3D79">
        <w:rPr>
          <w:rFonts w:hint="eastAsia"/>
          <w:sz w:val="24"/>
          <w:szCs w:val="24"/>
        </w:rPr>
        <w:t>ｶｯﾀ</w:t>
      </w:r>
      <w:r w:rsidR="001D580E">
        <w:rPr>
          <w:rFonts w:hint="eastAsia"/>
          <w:sz w:val="24"/>
          <w:szCs w:val="24"/>
        </w:rPr>
        <w:t>ｰ</w:t>
      </w:r>
      <w:r w:rsidR="004F3D79">
        <w:rPr>
          <w:rFonts w:hint="eastAsia"/>
          <w:sz w:val="24"/>
          <w:szCs w:val="24"/>
        </w:rPr>
        <w:t>ﾅｲﾌの</w:t>
      </w:r>
      <w:r>
        <w:rPr>
          <w:rFonts w:hint="eastAsia"/>
          <w:sz w:val="24"/>
          <w:szCs w:val="24"/>
        </w:rPr>
        <w:t>刃先を少し長めに出して、この部分へ差し込み</w:t>
      </w:r>
      <w:r w:rsidR="00DF4481">
        <w:rPr>
          <w:rFonts w:hint="eastAsia"/>
          <w:sz w:val="24"/>
          <w:szCs w:val="24"/>
        </w:rPr>
        <w:t>、</w:t>
      </w:r>
      <w:r w:rsidR="00DF4481">
        <w:rPr>
          <w:rFonts w:hint="eastAsia"/>
          <w:sz w:val="24"/>
          <w:szCs w:val="24"/>
        </w:rPr>
        <w:t>5</w:t>
      </w:r>
      <w:r w:rsidR="00DF4481">
        <w:rPr>
          <w:rFonts w:hint="eastAsia"/>
          <w:sz w:val="24"/>
          <w:szCs w:val="24"/>
        </w:rPr>
        <w:t>～</w:t>
      </w:r>
      <w:r w:rsidR="00DF4481">
        <w:rPr>
          <w:rFonts w:hint="eastAsia"/>
          <w:sz w:val="24"/>
          <w:szCs w:val="24"/>
        </w:rPr>
        <w:t>7</w:t>
      </w:r>
      <w:r w:rsidR="00DF4481">
        <w:rPr>
          <w:rFonts w:hint="eastAsia"/>
          <w:sz w:val="24"/>
          <w:szCs w:val="24"/>
        </w:rPr>
        <w:t>ｾﾝﾁほど、白いﾌﾟﾗｽﾁｯｸﾌｧｽﾅｰを切断します。</w:t>
      </w:r>
    </w:p>
    <w:p w:rsidR="00DF4481" w:rsidRDefault="00DF4481" w:rsidP="00DF448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⑤　この切断した部分へ、再びｽｸﾚｰﾊﾟｰをできるだけ深く差し込み、ゆっくりとこねあげて、ｼﾞｬﾑｽﾄｯﾌﾟを浮かせます。</w:t>
      </w:r>
    </w:p>
    <w:p w:rsidR="00DF4481" w:rsidRDefault="00DF4481" w:rsidP="00DF448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⑥　浮かせた部分へ指先が入るようになったら、ここへ片手を差し込み、ゆっくりと下方へ向けて</w:t>
      </w:r>
      <w:r w:rsidR="001D580E">
        <w:rPr>
          <w:rFonts w:hint="eastAsia"/>
          <w:sz w:val="24"/>
          <w:szCs w:val="24"/>
        </w:rPr>
        <w:t>持ち上げながら</w:t>
      </w:r>
      <w:r>
        <w:rPr>
          <w:rFonts w:hint="eastAsia"/>
          <w:sz w:val="24"/>
          <w:szCs w:val="24"/>
        </w:rPr>
        <w:t>引きはがします。</w:t>
      </w:r>
    </w:p>
    <w:p w:rsidR="000F11B6" w:rsidRDefault="00DF4481" w:rsidP="001D580E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⑦　先に切断したﾌｧｽﾅｰは、この部分を除去し、残り部分から</w:t>
      </w:r>
      <w:r w:rsidR="000F11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同程度の寸法を切り取り、ｼﾞｬﾑｽﾄｯﾌﾟの上端へ</w:t>
      </w:r>
      <w:r w:rsidR="001D580E">
        <w:rPr>
          <w:rFonts w:hint="eastAsia"/>
          <w:sz w:val="24"/>
          <w:szCs w:val="24"/>
        </w:rPr>
        <w:t>補充</w:t>
      </w:r>
      <w:r w:rsidR="000F11B6">
        <w:rPr>
          <w:rFonts w:hint="eastAsia"/>
          <w:sz w:val="24"/>
          <w:szCs w:val="24"/>
        </w:rPr>
        <w:t>差し替え</w:t>
      </w:r>
      <w:r w:rsidR="001D580E">
        <w:rPr>
          <w:rFonts w:hint="eastAsia"/>
          <w:sz w:val="24"/>
          <w:szCs w:val="24"/>
        </w:rPr>
        <w:t>し</w:t>
      </w:r>
      <w:r w:rsidR="000F11B6">
        <w:rPr>
          <w:rFonts w:hint="eastAsia"/>
          <w:sz w:val="24"/>
          <w:szCs w:val="24"/>
        </w:rPr>
        <w:t>ます。</w:t>
      </w:r>
    </w:p>
    <w:p w:rsidR="00C12764" w:rsidRDefault="001D580E" w:rsidP="00C12764">
      <w:pPr>
        <w:ind w:firstLineChars="700" w:firstLine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84DD3" wp14:editId="7C3E6739">
                <wp:simplePos x="0" y="0"/>
                <wp:positionH relativeFrom="column">
                  <wp:posOffset>100965</wp:posOffset>
                </wp:positionH>
                <wp:positionV relativeFrom="paragraph">
                  <wp:posOffset>130175</wp:posOffset>
                </wp:positionV>
                <wp:extent cx="5530850" cy="318135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181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7.95pt;margin-top:10.25pt;width:435.5pt;height:2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" filled="f" strokecolor="black [1600]" strokeweight=".25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724292C" wp14:editId="614C3208">
            <wp:simplePos x="0" y="0"/>
            <wp:positionH relativeFrom="column">
              <wp:posOffset>310515</wp:posOffset>
            </wp:positionH>
            <wp:positionV relativeFrom="paragraph">
              <wp:posOffset>132715</wp:posOffset>
            </wp:positionV>
            <wp:extent cx="5391150" cy="31197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" r="36570" b="45210"/>
                    <a:stretch/>
                  </pic:blipFill>
                  <pic:spPr bwMode="auto">
                    <a:xfrm>
                      <a:off x="0" y="0"/>
                      <a:ext cx="539115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EF5792" w:rsidRDefault="00EF5792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C12764">
      <w:pPr>
        <w:ind w:firstLineChars="700" w:firstLine="1680"/>
        <w:rPr>
          <w:sz w:val="24"/>
          <w:szCs w:val="24"/>
        </w:rPr>
      </w:pPr>
    </w:p>
    <w:p w:rsidR="00C12764" w:rsidRDefault="00C12764" w:rsidP="00807CAB">
      <w:pPr>
        <w:rPr>
          <w:sz w:val="24"/>
          <w:szCs w:val="24"/>
        </w:rPr>
      </w:pPr>
    </w:p>
    <w:p w:rsidR="00C12764" w:rsidRDefault="00C12764" w:rsidP="00ED03BE">
      <w:pPr>
        <w:rPr>
          <w:b/>
          <w:color w:val="00B050"/>
          <w:sz w:val="24"/>
          <w:szCs w:val="24"/>
        </w:rPr>
      </w:pPr>
      <w:r w:rsidRPr="00ED03BE">
        <w:rPr>
          <w:rFonts w:hint="eastAsia"/>
          <w:b/>
          <w:color w:val="00B050"/>
          <w:sz w:val="24"/>
          <w:szCs w:val="24"/>
        </w:rPr>
        <w:t>Ⅱ</w:t>
      </w:r>
      <w:r w:rsidRPr="00ED03BE">
        <w:rPr>
          <w:rFonts w:hint="eastAsia"/>
          <w:b/>
          <w:color w:val="00B050"/>
          <w:sz w:val="24"/>
          <w:szCs w:val="24"/>
        </w:rPr>
        <w:t>.</w:t>
      </w:r>
      <w:r w:rsidRPr="00ED03BE">
        <w:rPr>
          <w:rFonts w:hint="eastAsia"/>
          <w:b/>
          <w:color w:val="00B050"/>
          <w:sz w:val="24"/>
          <w:szCs w:val="24"/>
        </w:rPr>
        <w:t xml:space="preserve">　</w:t>
      </w:r>
      <w:r w:rsidR="00ED03BE" w:rsidRPr="00ED03BE">
        <w:rPr>
          <w:rFonts w:hint="eastAsia"/>
          <w:b/>
          <w:color w:val="00B050"/>
          <w:sz w:val="24"/>
          <w:szCs w:val="24"/>
        </w:rPr>
        <w:t>ｻｯｼの取り外し</w:t>
      </w:r>
    </w:p>
    <w:p w:rsidR="00584B7C" w:rsidRDefault="00584B7C" w:rsidP="00ED03BE">
      <w:pPr>
        <w:rPr>
          <w:b/>
          <w:color w:val="00B050"/>
          <w:sz w:val="24"/>
          <w:szCs w:val="24"/>
        </w:rPr>
      </w:pPr>
    </w:p>
    <w:p w:rsidR="00807CAB" w:rsidRDefault="00ED03BE" w:rsidP="00ED03BE">
      <w:pPr>
        <w:rPr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 xml:space="preserve">　　</w:t>
      </w:r>
      <w:r w:rsidRPr="00575505">
        <w:rPr>
          <w:rFonts w:hint="eastAsia"/>
          <w:sz w:val="24"/>
          <w:szCs w:val="24"/>
        </w:rPr>
        <w:t>1.</w:t>
      </w:r>
      <w:r w:rsidRPr="00575505">
        <w:rPr>
          <w:rFonts w:hint="eastAsia"/>
          <w:sz w:val="24"/>
          <w:szCs w:val="24"/>
        </w:rPr>
        <w:t xml:space="preserve">　</w:t>
      </w:r>
      <w:r w:rsidR="00575505" w:rsidRPr="00575505">
        <w:rPr>
          <w:rFonts w:hint="eastAsia"/>
          <w:sz w:val="24"/>
          <w:szCs w:val="24"/>
        </w:rPr>
        <w:t>ｻｯｼ周囲</w:t>
      </w:r>
      <w:r w:rsidRPr="00575505">
        <w:rPr>
          <w:rFonts w:hint="eastAsia"/>
          <w:sz w:val="24"/>
          <w:szCs w:val="24"/>
        </w:rPr>
        <w:t>の</w:t>
      </w:r>
      <w:r w:rsidR="00575505">
        <w:rPr>
          <w:rFonts w:hint="eastAsia"/>
          <w:sz w:val="24"/>
          <w:szCs w:val="24"/>
        </w:rPr>
        <w:t>固定金具から、ｻｯｼの固定ねじを外す事で</w:t>
      </w:r>
      <w:r w:rsidR="00807CAB">
        <w:rPr>
          <w:rFonts w:hint="eastAsia"/>
          <w:sz w:val="24"/>
          <w:szCs w:val="24"/>
        </w:rPr>
        <w:t>、ｻｯｼを取り外す</w:t>
      </w:r>
    </w:p>
    <w:p w:rsidR="00ED03BE" w:rsidRPr="00575505" w:rsidRDefault="00807CAB" w:rsidP="00807CA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ことができます。</w:t>
      </w:r>
    </w:p>
    <w:p w:rsidR="00807CAB" w:rsidRDefault="00807CAB" w:rsidP="00807C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F56C75">
        <w:rPr>
          <w:rFonts w:hint="eastAsia"/>
          <w:color w:val="FF0000"/>
          <w:sz w:val="24"/>
          <w:szCs w:val="24"/>
        </w:rPr>
        <w:t>警告</w:t>
      </w:r>
      <w:r w:rsidRPr="00F56C75">
        <w:rPr>
          <w:rFonts w:hint="eastAsia"/>
          <w:color w:val="FF0000"/>
          <w:sz w:val="24"/>
          <w:szCs w:val="24"/>
        </w:rPr>
        <w:t>!!</w:t>
      </w:r>
      <w:r>
        <w:rPr>
          <w:rFonts w:hint="eastAsia"/>
          <w:sz w:val="24"/>
          <w:szCs w:val="24"/>
        </w:rPr>
        <w:t xml:space="preserve">　全部の固定ねじを一斉に外してはいけません。　ｻｯｼはこの</w:t>
      </w:r>
    </w:p>
    <w:p w:rsidR="00807CAB" w:rsidRDefault="00807CAB" w:rsidP="00807CAB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ねじだけで固定されています。　不用意に外すと、ｻｯｼが屋外</w:t>
      </w:r>
    </w:p>
    <w:p w:rsidR="00C12764" w:rsidRDefault="00807CAB" w:rsidP="00807CAB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へ落下します。</w:t>
      </w:r>
    </w:p>
    <w:p w:rsidR="00C12764" w:rsidRDefault="00F56C75" w:rsidP="00F56C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　最初に</w:t>
      </w:r>
      <w:r w:rsidR="00263293">
        <w:rPr>
          <w:rFonts w:hint="eastAsia"/>
          <w:sz w:val="24"/>
          <w:szCs w:val="24"/>
        </w:rPr>
        <w:t>ｻｯｼの下枠の固定金具を外します。　次いで、左右縦枠上部の</w:t>
      </w:r>
    </w:p>
    <w:p w:rsidR="00263293" w:rsidRDefault="00263293" w:rsidP="0026329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金具をそれぞれ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か所残し、下方の金具は取り除きます。　上部枠に金具がある場合は、全て残しておきます。</w:t>
      </w:r>
    </w:p>
    <w:p w:rsidR="00263293" w:rsidRDefault="00263293" w:rsidP="0026329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　左右縦枠上部の金具から、ｻｯｼ枠へ向かって打ち込まれているねじを</w:t>
      </w:r>
      <w:r w:rsidR="001152A9">
        <w:rPr>
          <w:rFonts w:hint="eastAsia"/>
          <w:sz w:val="24"/>
          <w:szCs w:val="24"/>
        </w:rPr>
        <w:t>、</w:t>
      </w:r>
    </w:p>
    <w:p w:rsidR="001152A9" w:rsidRDefault="001152A9" w:rsidP="00F0460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ﾐﾘ程緩めます。　同時に、上部枠へ向かって打ち込まれている金具が</w:t>
      </w:r>
      <w:r>
        <w:rPr>
          <w:rFonts w:hint="eastAsia"/>
          <w:sz w:val="24"/>
          <w:szCs w:val="24"/>
        </w:rPr>
        <w:lastRenderedPageBreak/>
        <w:t>あれば、このねじも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ﾐﾘ程緩めておきます。</w:t>
      </w:r>
    </w:p>
    <w:p w:rsidR="001152A9" w:rsidRDefault="001152A9" w:rsidP="0026329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2249">
        <w:rPr>
          <w:rFonts w:hint="eastAsia"/>
          <w:sz w:val="24"/>
          <w:szCs w:val="24"/>
        </w:rPr>
        <w:t>4.</w:t>
      </w:r>
      <w:r w:rsidR="001122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ｻｯｼの下枠に防水用のｼﾘｺﾝｺｰｷﾝｸﾞが塗り込められていたら、これを、</w:t>
      </w:r>
    </w:p>
    <w:p w:rsidR="001152A9" w:rsidRDefault="001152A9" w:rsidP="001152A9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鋭利でないﾏｲﾅｽﾄﾞﾗｲﾊﾞｰの刃先等で、ｼﾘｺﾝｺｰｷﾝｸﾞ内部に隠れている気密</w:t>
      </w:r>
    </w:p>
    <w:p w:rsidR="001152A9" w:rsidRDefault="001152A9" w:rsidP="001152A9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材を傷つけないよう注意しながら、こすり取って除去します。</w:t>
      </w:r>
    </w:p>
    <w:p w:rsidR="00112249" w:rsidRDefault="00112249" w:rsidP="00112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　ｶﾞﾗｽﾎﾙﾀﾞｰを、ｶﾞﾗｽ中央部分より幾分上部へ、確実に取り付けます。</w:t>
      </w:r>
    </w:p>
    <w:p w:rsidR="00112249" w:rsidRDefault="00112249" w:rsidP="00112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92451">
        <w:rPr>
          <w:rFonts w:hint="eastAsia"/>
          <w:color w:val="FF0000"/>
          <w:sz w:val="24"/>
          <w:szCs w:val="24"/>
        </w:rPr>
        <w:t>注意</w:t>
      </w:r>
      <w:r w:rsidRPr="00B92451">
        <w:rPr>
          <w:rFonts w:hint="eastAsia"/>
          <w:color w:val="FF0000"/>
          <w:sz w:val="24"/>
          <w:szCs w:val="24"/>
        </w:rPr>
        <w:t>!!</w:t>
      </w:r>
      <w:r>
        <w:rPr>
          <w:rFonts w:hint="eastAsia"/>
          <w:sz w:val="24"/>
          <w:szCs w:val="24"/>
        </w:rPr>
        <w:t xml:space="preserve">　取付け後、ﾎﾙﾀﾞｰを軽くゆすってみて、確実に固定されている</w:t>
      </w:r>
    </w:p>
    <w:p w:rsidR="00112249" w:rsidRDefault="00112249" w:rsidP="00112249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ことを</w:t>
      </w:r>
      <w:r w:rsidR="00B92451">
        <w:rPr>
          <w:rFonts w:hint="eastAsia"/>
          <w:sz w:val="24"/>
          <w:szCs w:val="24"/>
        </w:rPr>
        <w:t>確かめます。</w:t>
      </w:r>
    </w:p>
    <w:p w:rsidR="00B92451" w:rsidRDefault="00B92451" w:rsidP="00B92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ｻｯｼの下枠部分を、軽くこぶしで叩きながら、屋外へ少し押し出します。</w:t>
      </w:r>
    </w:p>
    <w:p w:rsidR="0077487B" w:rsidRDefault="00B92451" w:rsidP="00B92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　ｻｯｼの下方が、屋外へ少し動いて、ｻｯｼ下端の</w:t>
      </w:r>
      <w:r w:rsidR="0077487B">
        <w:rPr>
          <w:rFonts w:hint="eastAsia"/>
          <w:sz w:val="24"/>
          <w:szCs w:val="24"/>
        </w:rPr>
        <w:t>接続</w:t>
      </w:r>
      <w:r>
        <w:rPr>
          <w:rFonts w:hint="eastAsia"/>
          <w:sz w:val="24"/>
          <w:szCs w:val="24"/>
        </w:rPr>
        <w:t>が切れたら</w:t>
      </w:r>
      <w:r w:rsidR="0077487B">
        <w:rPr>
          <w:rFonts w:hint="eastAsia"/>
          <w:sz w:val="24"/>
          <w:szCs w:val="24"/>
        </w:rPr>
        <w:t>、ｶﾞﾗｽ</w:t>
      </w:r>
    </w:p>
    <w:p w:rsidR="00B92451" w:rsidRDefault="0077487B" w:rsidP="00584B7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ﾎﾙﾀﾞｰを</w:t>
      </w:r>
      <w:r w:rsidRPr="00584B7C">
        <w:rPr>
          <w:rFonts w:hint="eastAsia"/>
          <w:color w:val="FF0000"/>
          <w:sz w:val="24"/>
          <w:szCs w:val="24"/>
        </w:rPr>
        <w:t>室内側へ引き付け</w:t>
      </w:r>
      <w:r>
        <w:rPr>
          <w:rFonts w:hint="eastAsia"/>
          <w:sz w:val="24"/>
          <w:szCs w:val="24"/>
        </w:rPr>
        <w:t>、固定金具のねじと金具を全て取り外</w:t>
      </w:r>
      <w:r w:rsidR="00584B7C">
        <w:rPr>
          <w:rFonts w:hint="eastAsia"/>
          <w:sz w:val="24"/>
          <w:szCs w:val="24"/>
        </w:rPr>
        <w:t>します。</w:t>
      </w:r>
    </w:p>
    <w:p w:rsidR="0077487B" w:rsidRDefault="0077487B" w:rsidP="0077487B">
      <w:pPr>
        <w:ind w:firstLineChars="400" w:firstLine="960"/>
        <w:rPr>
          <w:sz w:val="24"/>
          <w:szCs w:val="24"/>
        </w:rPr>
      </w:pPr>
      <w:r w:rsidRPr="0077487B">
        <w:rPr>
          <w:rFonts w:hint="eastAsia"/>
          <w:color w:val="FF0000"/>
          <w:sz w:val="24"/>
          <w:szCs w:val="24"/>
        </w:rPr>
        <w:t>警告</w:t>
      </w:r>
      <w:r w:rsidRPr="0077487B">
        <w:rPr>
          <w:rFonts w:hint="eastAsia"/>
          <w:color w:val="FF0000"/>
          <w:sz w:val="24"/>
          <w:szCs w:val="24"/>
        </w:rPr>
        <w:t>!!</w:t>
      </w:r>
      <w:r>
        <w:rPr>
          <w:rFonts w:hint="eastAsia"/>
          <w:sz w:val="24"/>
          <w:szCs w:val="24"/>
        </w:rPr>
        <w:t xml:space="preserve">　金具を取り残してはいけません。　取り残すと、作業中に手や</w:t>
      </w:r>
    </w:p>
    <w:p w:rsidR="0077487B" w:rsidRDefault="0077487B" w:rsidP="0077487B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体が金具に触れて、大けがをする恐れがあります。</w:t>
      </w:r>
    </w:p>
    <w:p w:rsidR="00584B7C" w:rsidRDefault="0077487B" w:rsidP="00584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 xml:space="preserve">　体勢を整え、両手でｻｯｼをしっかり支え、ｻｯｼ下方を先に、屋外へ向け</w:t>
      </w:r>
    </w:p>
    <w:p w:rsidR="00132C92" w:rsidRDefault="0077487B" w:rsidP="00132C9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て送り出します。　両手で</w:t>
      </w:r>
      <w:r w:rsidR="00132C92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支えながら、ｻｯｼ下端を、窓枠下方</w:t>
      </w:r>
    </w:p>
    <w:p w:rsidR="0077487B" w:rsidRDefault="0077487B" w:rsidP="00132C9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へ逃がし、次いで、ｻｯｼ上枠を傾け、</w:t>
      </w:r>
      <w:r w:rsidR="00AB5AA9" w:rsidRPr="00132C92">
        <w:rPr>
          <w:rFonts w:hint="eastAsia"/>
          <w:color w:val="FF0000"/>
          <w:sz w:val="24"/>
          <w:szCs w:val="24"/>
        </w:rPr>
        <w:t>こちらから</w:t>
      </w:r>
      <w:r>
        <w:rPr>
          <w:rFonts w:hint="eastAsia"/>
          <w:sz w:val="24"/>
          <w:szCs w:val="24"/>
        </w:rPr>
        <w:t>室内へ</w:t>
      </w:r>
      <w:r w:rsidR="00AB5AA9">
        <w:rPr>
          <w:rFonts w:hint="eastAsia"/>
          <w:sz w:val="24"/>
          <w:szCs w:val="24"/>
        </w:rPr>
        <w:t>引き込みます。</w:t>
      </w:r>
    </w:p>
    <w:p w:rsidR="00AB5AA9" w:rsidRDefault="00AB5AA9" w:rsidP="00AB5AA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B5AA9">
        <w:rPr>
          <w:rFonts w:hint="eastAsia"/>
          <w:color w:val="FF0000"/>
          <w:sz w:val="24"/>
          <w:szCs w:val="24"/>
        </w:rPr>
        <w:t>警告</w:t>
      </w:r>
      <w:r w:rsidRPr="00AB5AA9">
        <w:rPr>
          <w:rFonts w:hint="eastAsia"/>
          <w:color w:val="FF0000"/>
          <w:sz w:val="24"/>
          <w:szCs w:val="24"/>
        </w:rPr>
        <w:t>!!</w:t>
      </w: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ﾍﾟｱｶﾞﾗｽｻｯｼは、想像以上に重量があります。　ｶﾞﾗｽﾎﾙﾀﾞｰの</w:t>
      </w:r>
    </w:p>
    <w:p w:rsidR="00AB5AA9" w:rsidRDefault="00AB5AA9" w:rsidP="00AB5AA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取り付け位置等を慎重に選び、確実に保持できる体勢を</w:t>
      </w:r>
    </w:p>
    <w:p w:rsidR="00AB5AA9" w:rsidRDefault="00AB5AA9" w:rsidP="00AB5AA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取ってください。</w:t>
      </w:r>
    </w:p>
    <w:p w:rsidR="00AB5AA9" w:rsidRDefault="00AB5AA9" w:rsidP="00AB5A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Pr="00AB5AA9">
        <w:rPr>
          <w:rFonts w:hint="eastAsia"/>
          <w:color w:val="FF0000"/>
          <w:sz w:val="24"/>
          <w:szCs w:val="24"/>
        </w:rPr>
        <w:t>警告</w:t>
      </w:r>
      <w:r w:rsidRPr="00AB5AA9">
        <w:rPr>
          <w:rFonts w:hint="eastAsia"/>
          <w:color w:val="FF0000"/>
          <w:sz w:val="24"/>
          <w:szCs w:val="24"/>
        </w:rPr>
        <w:t>!!</w:t>
      </w:r>
      <w:r w:rsidRPr="00AB5AA9">
        <w:rPr>
          <w:rFonts w:hint="eastAsia"/>
          <w:color w:val="FF0000"/>
          <w:sz w:val="24"/>
          <w:szCs w:val="24"/>
        </w:rPr>
        <w:t xml:space="preserve">　</w:t>
      </w:r>
      <w:r w:rsidRPr="00AB5AA9"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転落防止、又はｻｯｼの落下防止、作業場所下方への落下物</w:t>
      </w:r>
    </w:p>
    <w:p w:rsidR="00AB5AA9" w:rsidRDefault="00AB5AA9" w:rsidP="00AB5AA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に対する退避や防護に、充分配慮して下さい。</w:t>
      </w:r>
    </w:p>
    <w:p w:rsidR="00AB5AA9" w:rsidRDefault="00AB5AA9" w:rsidP="00AB5A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B5AA9">
        <w:rPr>
          <w:rFonts w:hint="eastAsia"/>
          <w:color w:val="FF0000"/>
          <w:sz w:val="24"/>
          <w:szCs w:val="24"/>
        </w:rPr>
        <w:t>警告</w:t>
      </w:r>
      <w:r w:rsidRPr="00AB5AA9">
        <w:rPr>
          <w:rFonts w:hint="eastAsia"/>
          <w:color w:val="FF0000"/>
          <w:sz w:val="24"/>
          <w:szCs w:val="24"/>
        </w:rPr>
        <w:t>!!</w:t>
      </w:r>
      <w:r w:rsidRPr="00AB5AA9">
        <w:rPr>
          <w:rFonts w:hint="eastAsia"/>
          <w:color w:val="FF0000"/>
          <w:sz w:val="24"/>
          <w:szCs w:val="24"/>
        </w:rPr>
        <w:t xml:space="preserve">　</w:t>
      </w:r>
      <w:r w:rsidRPr="00AB5AA9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ｶﾞﾗｽﾎﾙﾀﾞｰを装着する際に、ｶﾞﾗｽ面への過度な荷重をかけ</w:t>
      </w:r>
    </w:p>
    <w:p w:rsidR="00AB5AA9" w:rsidRDefault="00E537B7" w:rsidP="00E537B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ないよう、充分配慮して下さい。</w:t>
      </w:r>
      <w:r w:rsidR="00265FB9">
        <w:rPr>
          <w:rFonts w:hint="eastAsia"/>
          <w:sz w:val="24"/>
          <w:szCs w:val="24"/>
        </w:rPr>
        <w:t>2/20/2016</w:t>
      </w:r>
      <w:bookmarkStart w:id="1" w:name="_GoBack"/>
      <w:bookmarkEnd w:id="1"/>
    </w:p>
    <w:p w:rsidR="00F0460F" w:rsidRDefault="00132C92" w:rsidP="00F0460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8F102" wp14:editId="1232CC5F">
                <wp:simplePos x="0" y="0"/>
                <wp:positionH relativeFrom="column">
                  <wp:posOffset>-254635</wp:posOffset>
                </wp:positionH>
                <wp:positionV relativeFrom="paragraph">
                  <wp:posOffset>92075</wp:posOffset>
                </wp:positionV>
                <wp:extent cx="6350000" cy="3162300"/>
                <wp:effectExtent l="0" t="0" r="127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3162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20.05pt;margin-top:7.25pt;width:500pt;height:24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" filled="f" strokecolor="black [1600]" strokeweight=".25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F253A88" wp14:editId="324365E6">
            <wp:simplePos x="0" y="0"/>
            <wp:positionH relativeFrom="column">
              <wp:posOffset>-391795</wp:posOffset>
            </wp:positionH>
            <wp:positionV relativeFrom="paragraph">
              <wp:posOffset>92075</wp:posOffset>
            </wp:positionV>
            <wp:extent cx="6536055" cy="32194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2" r="37176" b="51407"/>
                    <a:stretch/>
                  </pic:blipFill>
                  <pic:spPr bwMode="auto">
                    <a:xfrm>
                      <a:off x="0" y="0"/>
                      <a:ext cx="653605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92" w:rsidRPr="0077487B" w:rsidRDefault="00132C92" w:rsidP="00F0460F">
      <w:pPr>
        <w:rPr>
          <w:sz w:val="24"/>
          <w:szCs w:val="24"/>
        </w:rPr>
      </w:pPr>
    </w:p>
    <w:sectPr w:rsidR="00132C92" w:rsidRPr="0077487B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38" w:rsidRDefault="00A82438" w:rsidP="005E4F27">
      <w:r>
        <w:separator/>
      </w:r>
    </w:p>
  </w:endnote>
  <w:endnote w:type="continuationSeparator" w:id="0">
    <w:p w:rsidR="00A82438" w:rsidRDefault="00A82438" w:rsidP="005E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725865"/>
      <w:docPartObj>
        <w:docPartGallery w:val="Page Numbers (Bottom of Page)"/>
        <w:docPartUnique/>
      </w:docPartObj>
    </w:sdtPr>
    <w:sdtEndPr/>
    <w:sdtContent>
      <w:p w:rsidR="005E4F27" w:rsidRDefault="005E4F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1B" w:rsidRPr="007B791B">
          <w:rPr>
            <w:noProof/>
            <w:lang w:val="ja-JP"/>
          </w:rPr>
          <w:t>3</w:t>
        </w:r>
        <w:r>
          <w:fldChar w:fldCharType="end"/>
        </w:r>
      </w:p>
    </w:sdtContent>
  </w:sdt>
  <w:p w:rsidR="005E4F27" w:rsidRDefault="005E4F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38" w:rsidRDefault="00A82438" w:rsidP="005E4F27">
      <w:r>
        <w:separator/>
      </w:r>
    </w:p>
  </w:footnote>
  <w:footnote w:type="continuationSeparator" w:id="0">
    <w:p w:rsidR="00A82438" w:rsidRDefault="00A82438" w:rsidP="005E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27" w:rsidRDefault="005E4F27">
    <w:pPr>
      <w:pStyle w:val="a5"/>
    </w:pPr>
  </w:p>
  <w:p w:rsidR="005E4F27" w:rsidRDefault="005E4F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0JCZZCt2ozSSlJCzKE1yNTqE0fU=" w:salt="i5nvYlw5Pz9w6KJWdRWj/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7"/>
    <w:rsid w:val="00067C2E"/>
    <w:rsid w:val="000F11B6"/>
    <w:rsid w:val="00112249"/>
    <w:rsid w:val="001152A9"/>
    <w:rsid w:val="00123CA1"/>
    <w:rsid w:val="00132C92"/>
    <w:rsid w:val="001D0D8F"/>
    <w:rsid w:val="001D580E"/>
    <w:rsid w:val="00263293"/>
    <w:rsid w:val="00265FB9"/>
    <w:rsid w:val="002D2F83"/>
    <w:rsid w:val="002F4FC9"/>
    <w:rsid w:val="003304E0"/>
    <w:rsid w:val="00332CA9"/>
    <w:rsid w:val="003A4529"/>
    <w:rsid w:val="004F3D79"/>
    <w:rsid w:val="00505553"/>
    <w:rsid w:val="00515AC0"/>
    <w:rsid w:val="00575505"/>
    <w:rsid w:val="00584B7C"/>
    <w:rsid w:val="005E259D"/>
    <w:rsid w:val="005E4F27"/>
    <w:rsid w:val="006174FF"/>
    <w:rsid w:val="00683A3A"/>
    <w:rsid w:val="00722737"/>
    <w:rsid w:val="0077487B"/>
    <w:rsid w:val="007B791B"/>
    <w:rsid w:val="007E61A9"/>
    <w:rsid w:val="00807CAB"/>
    <w:rsid w:val="00911789"/>
    <w:rsid w:val="00911B46"/>
    <w:rsid w:val="00A82438"/>
    <w:rsid w:val="00AB5AA9"/>
    <w:rsid w:val="00B73FFC"/>
    <w:rsid w:val="00B92451"/>
    <w:rsid w:val="00C12764"/>
    <w:rsid w:val="00C43D28"/>
    <w:rsid w:val="00D41F39"/>
    <w:rsid w:val="00DF4481"/>
    <w:rsid w:val="00E537B7"/>
    <w:rsid w:val="00ED03BE"/>
    <w:rsid w:val="00EF5792"/>
    <w:rsid w:val="00F0460F"/>
    <w:rsid w:val="00F25576"/>
    <w:rsid w:val="00F56C75"/>
    <w:rsid w:val="00F6544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7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27"/>
  </w:style>
  <w:style w:type="paragraph" w:styleId="a7">
    <w:name w:val="footer"/>
    <w:basedOn w:val="a"/>
    <w:link w:val="a8"/>
    <w:uiPriority w:val="99"/>
    <w:unhideWhenUsed/>
    <w:rsid w:val="005E4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27"/>
  </w:style>
  <w:style w:type="character" w:styleId="a9">
    <w:name w:val="Hyperlink"/>
    <w:basedOn w:val="a0"/>
    <w:uiPriority w:val="99"/>
    <w:unhideWhenUsed/>
    <w:rsid w:val="001D0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7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27"/>
  </w:style>
  <w:style w:type="paragraph" w:styleId="a7">
    <w:name w:val="footer"/>
    <w:basedOn w:val="a"/>
    <w:link w:val="a8"/>
    <w:uiPriority w:val="99"/>
    <w:unhideWhenUsed/>
    <w:rsid w:val="005E4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27"/>
  </w:style>
  <w:style w:type="character" w:styleId="a9">
    <w:name w:val="Hyperlink"/>
    <w:basedOn w:val="a0"/>
    <w:uiPriority w:val="99"/>
    <w:unhideWhenUsed/>
    <w:rsid w:val="001D0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hiroyasu</dc:creator>
  <cp:lastModifiedBy>yamamoto hiroyasu</cp:lastModifiedBy>
  <cp:revision>12</cp:revision>
  <dcterms:created xsi:type="dcterms:W3CDTF">2016-02-16T05:22:00Z</dcterms:created>
  <dcterms:modified xsi:type="dcterms:W3CDTF">2016-03-06T06:39:00Z</dcterms:modified>
</cp:coreProperties>
</file>